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633CE5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D </w:t>
      </w:r>
      <w:r w:rsid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MOP</w:t>
      </w:r>
      <w:r w:rsidR="00633CE5" w:rsidRP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UP</w:t>
      </w:r>
    </w:p>
    <w:p w:rsidR="00F84495" w:rsidRDefault="00633CE5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Полировальный круг поролоновый, белый (жесткий)150Х50</w:t>
      </w:r>
      <w:r w:rsidR="003D73F8">
        <w:rPr>
          <w:rFonts w:ascii="Times New Roman" w:hAnsi="Times New Roman" w:cs="Times New Roman"/>
          <w:color w:val="000000" w:themeColor="text1"/>
          <w:sz w:val="20"/>
          <w:szCs w:val="20"/>
        </w:rPr>
        <w:t>мм, М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14</w:t>
      </w:r>
      <w:r w:rsidR="001215F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</w:t>
      </w:r>
    </w:p>
    <w:p w:rsidR="00B754AD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>
        <w:rPr>
          <w:rFonts w:ascii="Times New Roman" w:hAnsi="Times New Roman" w:cs="Times New Roman"/>
          <w:sz w:val="20"/>
          <w:szCs w:val="20"/>
        </w:rPr>
        <w:t>:</w:t>
      </w:r>
      <w:r w:rsidR="0010604B">
        <w:rPr>
          <w:rFonts w:ascii="Times New Roman" w:hAnsi="Times New Roman" w:cs="Times New Roman"/>
          <w:sz w:val="20"/>
          <w:szCs w:val="20"/>
        </w:rPr>
        <w:t xml:space="preserve"> 3</w:t>
      </w:r>
      <w:r w:rsidR="00633CE5">
        <w:rPr>
          <w:rFonts w:ascii="Times New Roman" w:hAnsi="Times New Roman" w:cs="Times New Roman"/>
          <w:sz w:val="20"/>
          <w:szCs w:val="20"/>
        </w:rPr>
        <w:t>63.1140</w:t>
      </w:r>
    </w:p>
    <w:p w:rsidR="00633CE5" w:rsidRDefault="00633CE5" w:rsidP="00633CE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Полировальный круг поролоновый, синий (средней жесткости)150Х50</w:t>
      </w:r>
      <w:r w:rsidR="003D73F8">
        <w:rPr>
          <w:rFonts w:ascii="Times New Roman" w:hAnsi="Times New Roman" w:cs="Times New Roman"/>
          <w:color w:val="000000" w:themeColor="text1"/>
          <w:sz w:val="20"/>
          <w:szCs w:val="20"/>
        </w:rPr>
        <w:t>мм, М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14             </w:t>
      </w:r>
    </w:p>
    <w:p w:rsidR="00633CE5" w:rsidRDefault="00633CE5" w:rsidP="00633CE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>
        <w:rPr>
          <w:rFonts w:ascii="Times New Roman" w:hAnsi="Times New Roman" w:cs="Times New Roman"/>
          <w:sz w:val="20"/>
          <w:szCs w:val="20"/>
        </w:rPr>
        <w:t>: 363.1141</w:t>
      </w:r>
    </w:p>
    <w:p w:rsidR="00633CE5" w:rsidRDefault="00633CE5" w:rsidP="00633CE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Полировальный круг поролоновый, черный (мягкий)150Х50</w:t>
      </w:r>
      <w:r w:rsidR="003D73F8">
        <w:rPr>
          <w:rFonts w:ascii="Times New Roman" w:hAnsi="Times New Roman" w:cs="Times New Roman"/>
          <w:color w:val="000000" w:themeColor="text1"/>
          <w:sz w:val="20"/>
          <w:szCs w:val="20"/>
        </w:rPr>
        <w:t>мм, М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14             </w:t>
      </w:r>
    </w:p>
    <w:p w:rsidR="00633CE5" w:rsidRDefault="00633CE5" w:rsidP="00633CE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>
        <w:rPr>
          <w:rFonts w:ascii="Times New Roman" w:hAnsi="Times New Roman" w:cs="Times New Roman"/>
          <w:sz w:val="20"/>
          <w:szCs w:val="20"/>
        </w:rPr>
        <w:t>: 363.4140</w:t>
      </w:r>
    </w:p>
    <w:p w:rsidR="00633CE5" w:rsidRDefault="00633CE5" w:rsidP="00633CE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Полировальный круг поролоновый, оранжевый</w:t>
      </w:r>
      <w:r w:rsidR="0024772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(средней жесткости)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150Х50</w:t>
      </w:r>
      <w:r w:rsidR="003D73F8">
        <w:rPr>
          <w:rFonts w:ascii="Times New Roman" w:hAnsi="Times New Roman" w:cs="Times New Roman"/>
          <w:color w:val="000000" w:themeColor="text1"/>
          <w:sz w:val="20"/>
          <w:szCs w:val="20"/>
        </w:rPr>
        <w:t>мм, М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14             </w:t>
      </w:r>
    </w:p>
    <w:p w:rsidR="00633CE5" w:rsidRDefault="00633CE5" w:rsidP="00633CE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>
        <w:rPr>
          <w:rFonts w:ascii="Times New Roman" w:hAnsi="Times New Roman" w:cs="Times New Roman"/>
          <w:sz w:val="20"/>
          <w:szCs w:val="20"/>
        </w:rPr>
        <w:t>: 363.6140</w:t>
      </w:r>
    </w:p>
    <w:p w:rsidR="00633CE5" w:rsidRDefault="00633CE5" w:rsidP="00633CE5">
      <w:pPr>
        <w:rPr>
          <w:rFonts w:ascii="Times New Roman" w:hAnsi="Times New Roman" w:cs="Times New Roman"/>
          <w:sz w:val="20"/>
          <w:szCs w:val="20"/>
        </w:rPr>
      </w:pP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965814" w:rsidRDefault="00DC3856" w:rsidP="0024772B">
      <w:p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="0024772B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MOP </w:t>
      </w:r>
      <w:bookmarkStart w:id="0" w:name="_GoBack"/>
      <w:bookmarkEnd w:id="0"/>
      <w:r w:rsidR="003D73F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UP </w:t>
      </w:r>
      <w:r w:rsidR="003D73F8" w:rsidRPr="00737DF3">
        <w:rPr>
          <w:rFonts w:ascii="Times New Roman" w:hAnsi="Times New Roman" w:cs="Times New Roman"/>
          <w:b/>
          <w:bCs/>
          <w:color w:val="000000"/>
          <w:sz w:val="20"/>
          <w:szCs w:val="20"/>
        </w:rPr>
        <w:t>Полировальный</w:t>
      </w:r>
      <w:r w:rsidR="0024772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круг из пороло</w:t>
      </w:r>
      <w:r w:rsidR="00F4580E">
        <w:rPr>
          <w:rFonts w:ascii="Times New Roman" w:hAnsi="Times New Roman" w:cs="Times New Roman"/>
          <w:bCs/>
          <w:color w:val="000000"/>
          <w:sz w:val="20"/>
          <w:szCs w:val="20"/>
        </w:rPr>
        <w:t>на на шпинделе. Крепежное основание позволяет быстро и точно установить полировальник на машинку. Заводская центровка полностью исключает биение круга во время вращения, делая процесс полирования более комфортным.</w:t>
      </w:r>
    </w:p>
    <w:p w:rsidR="00F4580E" w:rsidRPr="00737DF3" w:rsidRDefault="00F4580E" w:rsidP="0024772B">
      <w:p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</w:rPr>
        <w:t>Максимальные обороты использования 2600об/мин.</w:t>
      </w:r>
    </w:p>
    <w:p w:rsidR="00AD6517" w:rsidRPr="001215F5" w:rsidRDefault="00AD6517" w:rsidP="0010604B">
      <w:pPr>
        <w:rPr>
          <w:b/>
          <w:sz w:val="20"/>
          <w:szCs w:val="20"/>
          <w:u w:val="single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8C2" w:rsidRDefault="00DC18C2" w:rsidP="00AA53CA">
      <w:pPr>
        <w:spacing w:after="0" w:line="240" w:lineRule="auto"/>
      </w:pPr>
      <w:r>
        <w:separator/>
      </w:r>
    </w:p>
  </w:endnote>
  <w:endnote w:type="continuationSeparator" w:id="0">
    <w:p w:rsidR="00DC18C2" w:rsidRDefault="00DC18C2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8C2" w:rsidRDefault="00DC18C2" w:rsidP="00AA53CA">
      <w:pPr>
        <w:spacing w:after="0" w:line="240" w:lineRule="auto"/>
      </w:pPr>
      <w:r>
        <w:separator/>
      </w:r>
    </w:p>
  </w:footnote>
  <w:footnote w:type="continuationSeparator" w:id="0">
    <w:p w:rsidR="00DC18C2" w:rsidRDefault="00DC18C2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DC18C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DC18C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85EAF"/>
    <w:rsid w:val="000E2F96"/>
    <w:rsid w:val="0010604B"/>
    <w:rsid w:val="001215F5"/>
    <w:rsid w:val="001631C6"/>
    <w:rsid w:val="001A3205"/>
    <w:rsid w:val="0024772B"/>
    <w:rsid w:val="002753A8"/>
    <w:rsid w:val="002D4EAF"/>
    <w:rsid w:val="002D6D97"/>
    <w:rsid w:val="00331D3B"/>
    <w:rsid w:val="0033593A"/>
    <w:rsid w:val="00350FD0"/>
    <w:rsid w:val="003B5719"/>
    <w:rsid w:val="003C364C"/>
    <w:rsid w:val="003D5D72"/>
    <w:rsid w:val="003D73F8"/>
    <w:rsid w:val="00402940"/>
    <w:rsid w:val="00450A4E"/>
    <w:rsid w:val="00463B9A"/>
    <w:rsid w:val="0049474D"/>
    <w:rsid w:val="004D75BD"/>
    <w:rsid w:val="0051326B"/>
    <w:rsid w:val="00526753"/>
    <w:rsid w:val="00543827"/>
    <w:rsid w:val="00553F65"/>
    <w:rsid w:val="00556087"/>
    <w:rsid w:val="00591E73"/>
    <w:rsid w:val="005D619B"/>
    <w:rsid w:val="00633CE5"/>
    <w:rsid w:val="0065191C"/>
    <w:rsid w:val="00652310"/>
    <w:rsid w:val="00664D5D"/>
    <w:rsid w:val="006C1272"/>
    <w:rsid w:val="006C4F8E"/>
    <w:rsid w:val="006D2085"/>
    <w:rsid w:val="006E699C"/>
    <w:rsid w:val="006F75AA"/>
    <w:rsid w:val="00737DF3"/>
    <w:rsid w:val="0077715E"/>
    <w:rsid w:val="00833291"/>
    <w:rsid w:val="008A4E17"/>
    <w:rsid w:val="008B189A"/>
    <w:rsid w:val="008E678B"/>
    <w:rsid w:val="009023B9"/>
    <w:rsid w:val="00907961"/>
    <w:rsid w:val="00907E98"/>
    <w:rsid w:val="009118D7"/>
    <w:rsid w:val="00965814"/>
    <w:rsid w:val="00987E3B"/>
    <w:rsid w:val="009C1F84"/>
    <w:rsid w:val="009F37F8"/>
    <w:rsid w:val="009F5F43"/>
    <w:rsid w:val="00A11ED0"/>
    <w:rsid w:val="00A21000"/>
    <w:rsid w:val="00A24500"/>
    <w:rsid w:val="00A36468"/>
    <w:rsid w:val="00A36A82"/>
    <w:rsid w:val="00AA53CA"/>
    <w:rsid w:val="00AD6517"/>
    <w:rsid w:val="00AE1C7B"/>
    <w:rsid w:val="00B21F2D"/>
    <w:rsid w:val="00B754AD"/>
    <w:rsid w:val="00B836CB"/>
    <w:rsid w:val="00BB4F9D"/>
    <w:rsid w:val="00BD4C91"/>
    <w:rsid w:val="00C35A7B"/>
    <w:rsid w:val="00C81E88"/>
    <w:rsid w:val="00CC0D80"/>
    <w:rsid w:val="00CC1F4D"/>
    <w:rsid w:val="00D04F8B"/>
    <w:rsid w:val="00DB335A"/>
    <w:rsid w:val="00DB481D"/>
    <w:rsid w:val="00DC18C2"/>
    <w:rsid w:val="00DC3856"/>
    <w:rsid w:val="00DE0A78"/>
    <w:rsid w:val="00DF2697"/>
    <w:rsid w:val="00E05BA7"/>
    <w:rsid w:val="00E3282B"/>
    <w:rsid w:val="00E92A55"/>
    <w:rsid w:val="00EA4F54"/>
    <w:rsid w:val="00F30E81"/>
    <w:rsid w:val="00F4580E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69D1161D-F9E2-4D66-A502-FC88509EB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9A114E-6CB0-416A-807A-87BEE7D7C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20</cp:revision>
  <cp:lastPrinted>2019-04-11T21:35:00Z</cp:lastPrinted>
  <dcterms:created xsi:type="dcterms:W3CDTF">2019-02-19T11:59:00Z</dcterms:created>
  <dcterms:modified xsi:type="dcterms:W3CDTF">2019-04-11T21:35:00Z</dcterms:modified>
</cp:coreProperties>
</file>