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6C6714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6C67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SOLI</w:t>
      </w:r>
      <w:r w:rsidR="00633CE5" w:rsidRPr="006C67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D </w:t>
      </w:r>
      <w:r w:rsidR="00974B3D" w:rsidRPr="006C67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SEAT</w:t>
      </w:r>
      <w:r w:rsidR="00974B3D" w:rsidRPr="006C67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974B3D" w:rsidRPr="006C67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COVERS</w:t>
      </w:r>
    </w:p>
    <w:p w:rsidR="006C6714" w:rsidRDefault="006C671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076.021.07 SOLID </w:t>
      </w:r>
      <w:proofErr w:type="spellStart"/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>Seat</w:t>
      </w:r>
      <w:proofErr w:type="spellEnd"/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proofErr w:type="spellStart"/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>covers</w:t>
      </w:r>
      <w:proofErr w:type="spellEnd"/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накидка на сидение 790мм х 1300мм х 0,010мкм (100шт.) </w:t>
      </w:r>
    </w:p>
    <w:p w:rsidR="006C6714" w:rsidRPr="006C6714" w:rsidRDefault="006C6714" w:rsidP="006C6714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8"/>
          <w:szCs w:val="28"/>
        </w:rPr>
      </w:pPr>
      <w:r w:rsidRPr="006C6714">
        <w:rPr>
          <w:w w:val="95"/>
          <w:sz w:val="28"/>
          <w:szCs w:val="28"/>
        </w:rPr>
        <w:t>ОПИ</w:t>
      </w:r>
      <w:r w:rsidRPr="006C6714">
        <w:rPr>
          <w:spacing w:val="-1"/>
          <w:w w:val="95"/>
          <w:sz w:val="28"/>
          <w:szCs w:val="28"/>
        </w:rPr>
        <w:t>СА</w:t>
      </w:r>
      <w:r w:rsidRPr="006C6714">
        <w:rPr>
          <w:w w:val="95"/>
          <w:sz w:val="28"/>
          <w:szCs w:val="28"/>
        </w:rPr>
        <w:t>НИЕ:</w:t>
      </w:r>
    </w:p>
    <w:p w:rsidR="006C6714" w:rsidRDefault="006C6714" w:rsidP="00AC2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714">
        <w:rPr>
          <w:rFonts w:ascii="Times New Roman" w:hAnsi="Times New Roman" w:cs="Times New Roman"/>
          <w:sz w:val="28"/>
          <w:szCs w:val="28"/>
        </w:rPr>
        <w:t>Полиэтиленовая накидка</w:t>
      </w:r>
      <w:r w:rsidR="00AC20B9">
        <w:rPr>
          <w:rFonts w:ascii="Times New Roman" w:hAnsi="Times New Roman" w:cs="Times New Roman"/>
          <w:sz w:val="28"/>
          <w:szCs w:val="28"/>
        </w:rPr>
        <w:t xml:space="preserve"> </w:t>
      </w:r>
      <w:r w:rsidR="00AC20B9"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SOLID </w:t>
      </w:r>
      <w:proofErr w:type="spellStart"/>
      <w:r w:rsidR="00AC20B9" w:rsidRPr="006C6714">
        <w:rPr>
          <w:rFonts w:ascii="Times New Roman" w:hAnsi="Times New Roman" w:cs="Times New Roman"/>
          <w:bCs/>
          <w:spacing w:val="-1"/>
          <w:sz w:val="28"/>
          <w:szCs w:val="28"/>
        </w:rPr>
        <w:t>Seat</w:t>
      </w:r>
      <w:proofErr w:type="spellEnd"/>
      <w:r w:rsidR="00AC20B9"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proofErr w:type="spellStart"/>
      <w:r w:rsidR="00AC20B9" w:rsidRPr="006C6714">
        <w:rPr>
          <w:rFonts w:ascii="Times New Roman" w:hAnsi="Times New Roman" w:cs="Times New Roman"/>
          <w:bCs/>
          <w:spacing w:val="-1"/>
          <w:sz w:val="28"/>
          <w:szCs w:val="28"/>
        </w:rPr>
        <w:t>covers</w:t>
      </w:r>
      <w:proofErr w:type="spellEnd"/>
      <w:r w:rsidRPr="006C6714">
        <w:rPr>
          <w:rFonts w:ascii="Times New Roman" w:hAnsi="Times New Roman" w:cs="Times New Roman"/>
          <w:sz w:val="28"/>
          <w:szCs w:val="28"/>
        </w:rPr>
        <w:t xml:space="preserve"> белого цвета для автомобильного сидения.</w:t>
      </w:r>
    </w:p>
    <w:p w:rsidR="00AC20B9" w:rsidRPr="006C6714" w:rsidRDefault="00AC20B9" w:rsidP="00AC2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714">
        <w:rPr>
          <w:rFonts w:ascii="Times New Roman" w:hAnsi="Times New Roman" w:cs="Times New Roman"/>
          <w:sz w:val="28"/>
          <w:szCs w:val="28"/>
        </w:rPr>
        <w:t xml:space="preserve">Предназначена для защиты от загрязнений в процессе ремонта. </w:t>
      </w:r>
    </w:p>
    <w:p w:rsidR="006C6714" w:rsidRPr="006C6714" w:rsidRDefault="006C6714" w:rsidP="00AC2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71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Полиэтиленовые накидки на сиденья </w:t>
      </w:r>
      <w:r w:rsidR="00AC20B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обладают повышенными защитными </w:t>
      </w:r>
      <w:r w:rsidRPr="006C671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качествами.</w:t>
      </w:r>
      <w:r w:rsidRPr="006C671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Pr="006C671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Пере</w:t>
      </w: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носят высокие температуры, </w:t>
      </w:r>
      <w:r w:rsidRPr="006C671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воздухонепроницаемые, устойчивы к разрывам</w:t>
      </w:r>
      <w:r w:rsidRPr="006C671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Полиэтиленовые накидки на сиденья позволяют производить ремонт, обслуживание и чистку салона не боясь запачкать или испортить поверхность кресла.</w:t>
      </w:r>
      <w:r w:rsidRPr="006C6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714" w:rsidRPr="006C6714" w:rsidRDefault="006C671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6C6714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Размеры:</w:t>
      </w:r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6C671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790мм х 1300мм </w:t>
      </w:r>
    </w:p>
    <w:p w:rsidR="00247082" w:rsidRPr="006C6714" w:rsidRDefault="006C6714" w:rsidP="00F84495">
      <w:pPr>
        <w:rPr>
          <w:rFonts w:ascii="Times New Roman" w:hAnsi="Times New Roman" w:cs="Times New Roman"/>
          <w:sz w:val="28"/>
          <w:szCs w:val="28"/>
        </w:rPr>
      </w:pPr>
      <w:r w:rsidRPr="006C6714">
        <w:rPr>
          <w:rFonts w:ascii="Times New Roman" w:hAnsi="Times New Roman" w:cs="Times New Roman"/>
          <w:b/>
          <w:sz w:val="28"/>
          <w:szCs w:val="28"/>
        </w:rPr>
        <w:t>Плотность:</w:t>
      </w:r>
      <w:r>
        <w:rPr>
          <w:rFonts w:ascii="Times New Roman" w:hAnsi="Times New Roman" w:cs="Times New Roman"/>
          <w:sz w:val="28"/>
          <w:szCs w:val="28"/>
        </w:rPr>
        <w:t xml:space="preserve"> 0,010 мкм</w:t>
      </w:r>
      <w:bookmarkStart w:id="0" w:name="_GoBack"/>
      <w:bookmarkEnd w:id="0"/>
    </w:p>
    <w:p w:rsidR="006C6714" w:rsidRDefault="006C6714" w:rsidP="0010604B">
      <w:pPr>
        <w:rPr>
          <w:rFonts w:ascii="Times New Roman" w:hAnsi="Times New Roman" w:cs="Times New Roman"/>
          <w:sz w:val="28"/>
          <w:szCs w:val="28"/>
        </w:rPr>
      </w:pPr>
      <w:r w:rsidRPr="006C6714">
        <w:rPr>
          <w:rFonts w:ascii="Times New Roman" w:hAnsi="Times New Roman" w:cs="Times New Roman"/>
          <w:b/>
          <w:sz w:val="28"/>
          <w:szCs w:val="28"/>
        </w:rPr>
        <w:t>Цвет:</w:t>
      </w:r>
      <w:r>
        <w:rPr>
          <w:rFonts w:ascii="Times New Roman" w:hAnsi="Times New Roman" w:cs="Times New Roman"/>
          <w:sz w:val="28"/>
          <w:szCs w:val="28"/>
        </w:rPr>
        <w:t xml:space="preserve"> белый</w:t>
      </w:r>
    </w:p>
    <w:p w:rsidR="0097447D" w:rsidRPr="006C6714" w:rsidRDefault="006C6714" w:rsidP="001060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360680</wp:posOffset>
            </wp:positionV>
            <wp:extent cx="3784600" cy="3784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6.021.07 SOLID Seat covers накидка на сидение 790х1300х0,010 (100шт.) цвет бел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14">
        <w:rPr>
          <w:rFonts w:ascii="Times New Roman" w:hAnsi="Times New Roman" w:cs="Times New Roman"/>
          <w:b/>
          <w:sz w:val="28"/>
          <w:szCs w:val="28"/>
        </w:rPr>
        <w:t>Количество в упаковке:</w:t>
      </w:r>
      <w:r>
        <w:rPr>
          <w:rFonts w:ascii="Times New Roman" w:hAnsi="Times New Roman" w:cs="Times New Roman"/>
          <w:sz w:val="28"/>
          <w:szCs w:val="28"/>
        </w:rPr>
        <w:t xml:space="preserve"> 100 штук</w:t>
      </w:r>
      <w:r w:rsidR="00F85BFF" w:rsidRPr="006C6714">
        <w:rPr>
          <w:rFonts w:ascii="Times New Roman" w:hAnsi="Times New Roman" w:cs="Times New Roman"/>
          <w:sz w:val="28"/>
          <w:szCs w:val="28"/>
        </w:rPr>
        <w:br/>
      </w:r>
    </w:p>
    <w:p w:rsidR="00A21000" w:rsidRPr="00B754AD" w:rsidRDefault="00A21000" w:rsidP="00B754AD"/>
    <w:sectPr w:rsidR="00A21000" w:rsidRPr="00B754AD" w:rsidSect="00AC20B9">
      <w:headerReference w:type="even" r:id="rId9"/>
      <w:headerReference w:type="default" r:id="rId10"/>
      <w:headerReference w:type="first" r:id="rId11"/>
      <w:pgSz w:w="11906" w:h="16838"/>
      <w:pgMar w:top="720" w:right="140" w:bottom="72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D0" w:rsidRDefault="00A23AD0" w:rsidP="00AA53CA">
      <w:pPr>
        <w:spacing w:after="0" w:line="240" w:lineRule="auto"/>
      </w:pPr>
      <w:r>
        <w:separator/>
      </w:r>
    </w:p>
  </w:endnote>
  <w:end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D0" w:rsidRDefault="00A23AD0" w:rsidP="00AA53CA">
      <w:pPr>
        <w:spacing w:after="0" w:line="240" w:lineRule="auto"/>
      </w:pPr>
      <w:r>
        <w:separator/>
      </w:r>
    </w:p>
  </w:footnote>
  <w:foot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AC20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8" name="Рисунок 8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AC20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E2F96"/>
    <w:rsid w:val="0010604B"/>
    <w:rsid w:val="001215F5"/>
    <w:rsid w:val="001446BB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07EF9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75F69"/>
    <w:rsid w:val="006C05AF"/>
    <w:rsid w:val="006C1272"/>
    <w:rsid w:val="006C4F8E"/>
    <w:rsid w:val="006C6714"/>
    <w:rsid w:val="006D2085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65814"/>
    <w:rsid w:val="0097447D"/>
    <w:rsid w:val="00974B3D"/>
    <w:rsid w:val="009773F4"/>
    <w:rsid w:val="00987E3B"/>
    <w:rsid w:val="009C1F84"/>
    <w:rsid w:val="009F37F8"/>
    <w:rsid w:val="009F5F43"/>
    <w:rsid w:val="00A1026C"/>
    <w:rsid w:val="00A11ED0"/>
    <w:rsid w:val="00A21000"/>
    <w:rsid w:val="00A23AD0"/>
    <w:rsid w:val="00A24500"/>
    <w:rsid w:val="00A25F7E"/>
    <w:rsid w:val="00A36468"/>
    <w:rsid w:val="00A36A82"/>
    <w:rsid w:val="00AA53CA"/>
    <w:rsid w:val="00AC20B9"/>
    <w:rsid w:val="00AD6517"/>
    <w:rsid w:val="00AE1C7B"/>
    <w:rsid w:val="00B21F2D"/>
    <w:rsid w:val="00B37AD1"/>
    <w:rsid w:val="00B615B3"/>
    <w:rsid w:val="00B754AD"/>
    <w:rsid w:val="00B836CB"/>
    <w:rsid w:val="00BB4F9D"/>
    <w:rsid w:val="00BD4C91"/>
    <w:rsid w:val="00BF02EC"/>
    <w:rsid w:val="00BF31D1"/>
    <w:rsid w:val="00C0436D"/>
    <w:rsid w:val="00C35A7B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C48FB"/>
    <w:rsid w:val="00F10D1A"/>
    <w:rsid w:val="00F30E81"/>
    <w:rsid w:val="00F34FAE"/>
    <w:rsid w:val="00F4580E"/>
    <w:rsid w:val="00F723AA"/>
    <w:rsid w:val="00F744DA"/>
    <w:rsid w:val="00F84495"/>
    <w:rsid w:val="00F85BFF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9074DFB-97C2-496D-9115-2394F70B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FC92E-DDCC-4E45-A148-CB090714E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2019-04-11T21:30:00Z</cp:lastPrinted>
  <dcterms:created xsi:type="dcterms:W3CDTF">2020-05-28T20:02:00Z</dcterms:created>
  <dcterms:modified xsi:type="dcterms:W3CDTF">2022-10-13T14:17:00Z</dcterms:modified>
</cp:coreProperties>
</file>