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</w:pP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SOLID</w:t>
      </w:r>
      <w:r w:rsidRPr="0090191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200 </w:t>
      </w:r>
      <w:r>
        <w:rPr>
          <w:rFonts w:ascii="Times New Roman" w:eastAsia="Calibri" w:hAnsi="Times New Roman" w:cs="Times New Roman"/>
          <w:b/>
          <w:color w:val="1F497D" w:themeColor="text2"/>
          <w:sz w:val="28"/>
          <w:szCs w:val="28"/>
          <w:lang w:val="en-US"/>
        </w:rPr>
        <w:t>GLASS</w:t>
      </w:r>
      <w:r w:rsidRPr="0090191B">
        <w:rPr>
          <w:rFonts w:ascii="Times New Roman" w:eastAsia="Calibri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90191B" w:rsidRDefault="0090191B" w:rsidP="0090191B">
      <w:pPr>
        <w:pStyle w:val="a7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Наполнительная полиэфирная шпатлевка, усиленная стекловолокном </w:t>
      </w:r>
    </w:p>
    <w:p w:rsidR="0090191B" w:rsidRPr="00925F65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Pr="00925F65" w:rsidRDefault="0090191B" w:rsidP="0090191B">
      <w:pPr>
        <w:rPr>
          <w:rFonts w:ascii="Times New Roman" w:hAnsi="Times New Roman" w:cs="Times New Roman"/>
          <w:b/>
          <w:sz w:val="20"/>
          <w:szCs w:val="20"/>
        </w:rPr>
      </w:pPr>
      <w:r w:rsidRPr="00925F65">
        <w:rPr>
          <w:rFonts w:ascii="Times New Roman" w:hAnsi="Times New Roman" w:cs="Times New Roman"/>
          <w:b/>
          <w:sz w:val="20"/>
          <w:szCs w:val="20"/>
        </w:rPr>
        <w:t xml:space="preserve">Артикул: </w:t>
      </w:r>
    </w:p>
    <w:p w:rsidR="00925F65" w:rsidRPr="00925F65" w:rsidRDefault="00925F65" w:rsidP="0090191B">
      <w:pPr>
        <w:rPr>
          <w:rFonts w:ascii="Times New Roman" w:hAnsi="Times New Roman" w:cs="Times New Roman"/>
          <w:sz w:val="20"/>
          <w:szCs w:val="20"/>
        </w:rPr>
      </w:pPr>
      <w:r w:rsidRPr="00925F65">
        <w:rPr>
          <w:rFonts w:ascii="Times New Roman" w:hAnsi="Times New Roman" w:cs="Times New Roman"/>
          <w:sz w:val="20"/>
          <w:szCs w:val="20"/>
        </w:rPr>
        <w:t xml:space="preserve">020.1000 SOLID 200 GLASS- (фасовка 1000 </w:t>
      </w:r>
      <w:proofErr w:type="spellStart"/>
      <w:r w:rsidRPr="00925F65">
        <w:rPr>
          <w:rFonts w:ascii="Times New Roman" w:hAnsi="Times New Roman" w:cs="Times New Roman"/>
          <w:sz w:val="20"/>
          <w:szCs w:val="20"/>
        </w:rPr>
        <w:t>гр</w:t>
      </w:r>
      <w:proofErr w:type="spellEnd"/>
      <w:r w:rsidRPr="00925F65">
        <w:rPr>
          <w:rFonts w:ascii="Times New Roman" w:hAnsi="Times New Roman" w:cs="Times New Roman"/>
          <w:sz w:val="20"/>
          <w:szCs w:val="20"/>
        </w:rPr>
        <w:t>) наполнительная шпатлёвка, усиленная стекловолокном</w:t>
      </w:r>
    </w:p>
    <w:p w:rsidR="00925F65" w:rsidRPr="00925F65" w:rsidRDefault="00925F65" w:rsidP="0090191B">
      <w:pPr>
        <w:rPr>
          <w:rFonts w:ascii="Times New Roman" w:eastAsia="Times New Roman" w:hAnsi="Times New Roman" w:cs="Times New Roman"/>
          <w:sz w:val="20"/>
          <w:szCs w:val="20"/>
        </w:rPr>
      </w:pPr>
      <w:r w:rsidRPr="00925F65">
        <w:rPr>
          <w:rFonts w:ascii="Times New Roman" w:eastAsia="Times New Roman" w:hAnsi="Times New Roman" w:cs="Times New Roman"/>
          <w:sz w:val="20"/>
          <w:szCs w:val="20"/>
        </w:rPr>
        <w:t xml:space="preserve">245.01800 SOLID 200 GLASS- (фасовка 1800 </w:t>
      </w:r>
      <w:proofErr w:type="spellStart"/>
      <w:r w:rsidRPr="00925F65">
        <w:rPr>
          <w:rFonts w:ascii="Times New Roman" w:eastAsia="Times New Roman" w:hAnsi="Times New Roman" w:cs="Times New Roman"/>
          <w:sz w:val="20"/>
          <w:szCs w:val="20"/>
        </w:rPr>
        <w:t>гр</w:t>
      </w:r>
      <w:proofErr w:type="spellEnd"/>
      <w:r w:rsidRPr="00925F65">
        <w:rPr>
          <w:rFonts w:ascii="Times New Roman" w:eastAsia="Times New Roman" w:hAnsi="Times New Roman" w:cs="Times New Roman"/>
          <w:sz w:val="20"/>
          <w:szCs w:val="20"/>
        </w:rPr>
        <w:t>) наполнительная шпаклёвка, усиленная стекловолокном</w:t>
      </w:r>
    </w:p>
    <w:p w:rsidR="0090191B" w:rsidRPr="00925F65" w:rsidRDefault="0090191B" w:rsidP="0090191B">
      <w:pPr>
        <w:pStyle w:val="a7"/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</w:pP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КО</w:t>
      </w:r>
      <w:r w:rsidRPr="00925F65">
        <w:rPr>
          <w:rFonts w:ascii="Times New Roman" w:eastAsiaTheme="minorEastAsia" w:hAnsi="Times New Roman" w:cs="Times New Roman"/>
          <w:b/>
          <w:spacing w:val="3"/>
          <w:sz w:val="20"/>
          <w:szCs w:val="20"/>
          <w:lang w:eastAsia="ru-RU"/>
        </w:rPr>
        <w:t>М</w:t>
      </w: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ПОН</w:t>
      </w:r>
      <w:r w:rsidRPr="00925F65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Е</w:t>
      </w: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Н</w:t>
      </w:r>
      <w:r w:rsidRPr="00925F65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Ы</w:t>
      </w:r>
      <w:r w:rsidRPr="00925F65">
        <w:rPr>
          <w:rFonts w:ascii="Times New Roman" w:eastAsiaTheme="minorEastAsia" w:hAnsi="Times New Roman" w:cs="Times New Roman"/>
          <w:b/>
          <w:spacing w:val="-31"/>
          <w:sz w:val="20"/>
          <w:szCs w:val="20"/>
          <w:lang w:eastAsia="ru-RU"/>
        </w:rPr>
        <w:t xml:space="preserve"> </w:t>
      </w: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П</w:t>
      </w:r>
      <w:r w:rsidRPr="00925F65">
        <w:rPr>
          <w:rFonts w:ascii="Times New Roman" w:eastAsiaTheme="minorEastAsia" w:hAnsi="Times New Roman" w:cs="Times New Roman"/>
          <w:b/>
          <w:spacing w:val="-3"/>
          <w:sz w:val="20"/>
          <w:szCs w:val="20"/>
          <w:lang w:eastAsia="ru-RU"/>
        </w:rPr>
        <w:t>Р</w:t>
      </w: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О</w:t>
      </w:r>
      <w:r w:rsidRPr="00925F65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Д</w:t>
      </w:r>
      <w:r w:rsidRPr="00925F65">
        <w:rPr>
          <w:rFonts w:ascii="Times New Roman" w:eastAsiaTheme="minorEastAsia" w:hAnsi="Times New Roman" w:cs="Times New Roman"/>
          <w:b/>
          <w:spacing w:val="1"/>
          <w:sz w:val="20"/>
          <w:szCs w:val="20"/>
          <w:lang w:eastAsia="ru-RU"/>
        </w:rPr>
        <w:t>У</w:t>
      </w: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К</w:t>
      </w:r>
      <w:r w:rsidRPr="00925F65">
        <w:rPr>
          <w:rFonts w:ascii="Times New Roman" w:eastAsiaTheme="minorEastAsia" w:hAnsi="Times New Roman" w:cs="Times New Roman"/>
          <w:b/>
          <w:spacing w:val="-2"/>
          <w:sz w:val="20"/>
          <w:szCs w:val="20"/>
          <w:lang w:eastAsia="ru-RU"/>
        </w:rPr>
        <w:t>Т</w:t>
      </w:r>
      <w:r w:rsidRPr="00925F65">
        <w:rPr>
          <w:rFonts w:ascii="Times New Roman" w:eastAsiaTheme="minorEastAsia" w:hAnsi="Times New Roman" w:cs="Times New Roman"/>
          <w:b/>
          <w:sz w:val="20"/>
          <w:szCs w:val="20"/>
          <w:lang w:eastAsia="ru-RU"/>
        </w:rPr>
        <w:t>А</w:t>
      </w:r>
    </w:p>
    <w:p w:rsidR="0090191B" w:rsidRPr="00925F65" w:rsidRDefault="0090191B" w:rsidP="0090191B">
      <w:pPr>
        <w:pStyle w:val="a7"/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</w:pPr>
      <w:bookmarkStart w:id="0" w:name="_GoBack"/>
      <w:bookmarkEnd w:id="0"/>
      <w:r w:rsidRPr="00925F65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Шпатлевка </w:t>
      </w:r>
      <w:r w:rsidRPr="00925F65">
        <w:rPr>
          <w:rFonts w:ascii="Times New Roman" w:eastAsiaTheme="minorEastAsia" w:hAnsi="Times New Roman" w:cs="Times New Roman"/>
          <w:b/>
          <w:spacing w:val="-7"/>
          <w:sz w:val="20"/>
          <w:szCs w:val="20"/>
          <w:lang w:eastAsia="ru-RU"/>
        </w:rPr>
        <w:t>GLASS 200</w:t>
      </w:r>
    </w:p>
    <w:p w:rsidR="0090191B" w:rsidRPr="00925F65" w:rsidRDefault="0090191B" w:rsidP="0090191B">
      <w:pPr>
        <w:pStyle w:val="a7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925F65">
        <w:rPr>
          <w:rFonts w:ascii="Times New Roman" w:eastAsiaTheme="minorEastAsia" w:hAnsi="Times New Roman" w:cs="Times New Roman"/>
          <w:spacing w:val="-7"/>
          <w:sz w:val="20"/>
          <w:szCs w:val="20"/>
          <w:lang w:eastAsia="ru-RU"/>
        </w:rPr>
        <w:t xml:space="preserve">Отвердитель </w:t>
      </w:r>
      <w:r w:rsidRPr="00925F65">
        <w:rPr>
          <w:rFonts w:ascii="Times New Roman" w:eastAsiaTheme="minorEastAsia" w:hAnsi="Times New Roman" w:cs="Times New Roman"/>
          <w:spacing w:val="-2"/>
          <w:sz w:val="20"/>
          <w:szCs w:val="20"/>
          <w:lang w:eastAsia="ru-RU"/>
        </w:rPr>
        <w:t>для полиэфирной шпатлевки</w:t>
      </w:r>
    </w:p>
    <w:p w:rsidR="0090191B" w:rsidRPr="00925F65" w:rsidRDefault="0090191B" w:rsidP="0090191B">
      <w:pPr>
        <w:pStyle w:val="a7"/>
        <w:rPr>
          <w:rFonts w:ascii="Times New Roman" w:eastAsia="Calibri" w:hAnsi="Times New Roman" w:cs="Times New Roman"/>
          <w:sz w:val="20"/>
          <w:szCs w:val="20"/>
        </w:rPr>
      </w:pPr>
    </w:p>
    <w:p w:rsidR="0090191B" w:rsidRPr="00925F65" w:rsidRDefault="0090191B" w:rsidP="0090191B">
      <w:pPr>
        <w:pStyle w:val="a7"/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</w:pPr>
      <w:r w:rsidRPr="00925F65">
        <w:rPr>
          <w:rFonts w:ascii="Times New Roman" w:eastAsiaTheme="minorEastAsia" w:hAnsi="Times New Roman" w:cs="Times New Roman"/>
          <w:b/>
          <w:w w:val="95"/>
          <w:sz w:val="20"/>
          <w:szCs w:val="20"/>
          <w:lang w:eastAsia="ru-RU"/>
        </w:rPr>
        <w:t>ОПИСАНИЕ</w:t>
      </w:r>
    </w:p>
    <w:p w:rsidR="0090191B" w:rsidRPr="00925F65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 w:rsidRPr="00925F65">
        <w:rPr>
          <w:rFonts w:ascii="Times New Roman" w:hAnsi="Times New Roman" w:cs="Times New Roman"/>
          <w:sz w:val="20"/>
          <w:szCs w:val="20"/>
        </w:rPr>
        <w:t xml:space="preserve">2К полиэфирная </w:t>
      </w:r>
      <w:proofErr w:type="spellStart"/>
      <w:r w:rsidRPr="00925F65">
        <w:rPr>
          <w:rFonts w:ascii="Times New Roman" w:hAnsi="Times New Roman" w:cs="Times New Roman"/>
          <w:sz w:val="20"/>
          <w:szCs w:val="20"/>
        </w:rPr>
        <w:t>шпатлевка</w:t>
      </w:r>
      <w:proofErr w:type="spellEnd"/>
      <w:r w:rsidRPr="00925F65">
        <w:rPr>
          <w:rFonts w:ascii="Times New Roman" w:hAnsi="Times New Roman" w:cs="Times New Roman"/>
          <w:sz w:val="20"/>
          <w:szCs w:val="20"/>
        </w:rPr>
        <w:t>, усиленная стекловолокном. Применяется для ремонта и восстановления сильных повреждений. Водонепроницаема, имеет высокую стабильность при работе на вертикальных поверхностях. Так же предназначена для ремонта участков сквозной коррозии легковых и грузовых автомобилей, автобусов, катеров и яхт.</w:t>
      </w:r>
    </w:p>
    <w:p w:rsidR="0090191B" w:rsidRPr="00925F65" w:rsidRDefault="0090191B" w:rsidP="0090191B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925F65">
        <w:rPr>
          <w:rFonts w:ascii="Times New Roman" w:hAnsi="Times New Roman" w:cs="Times New Roman"/>
          <w:sz w:val="20"/>
          <w:szCs w:val="20"/>
        </w:rPr>
        <w:t xml:space="preserve">Может наноситься при температуре не ниже +10ᴼС. 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ИСПОЛЬЗОВАНИЕ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Продукт обладает очень </w:t>
      </w:r>
      <w:proofErr w:type="spellStart"/>
      <w:r>
        <w:rPr>
          <w:rFonts w:ascii="Times New Roman" w:hAnsi="Times New Roman" w:cs="Times New Roman"/>
          <w:sz w:val="20"/>
          <w:szCs w:val="20"/>
        </w:rPr>
        <w:t>хорошеи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̆ </w:t>
      </w:r>
      <w:proofErr w:type="spellStart"/>
      <w:r>
        <w:rPr>
          <w:rFonts w:ascii="Times New Roman" w:hAnsi="Times New Roman" w:cs="Times New Roman"/>
          <w:sz w:val="20"/>
          <w:szCs w:val="20"/>
        </w:rPr>
        <w:t>адгезиеи</w:t>
      </w:r>
      <w:proofErr w:type="spellEnd"/>
      <w:r>
        <w:rPr>
          <w:rFonts w:ascii="Times New Roman" w:hAnsi="Times New Roman" w:cs="Times New Roman"/>
          <w:sz w:val="20"/>
          <w:szCs w:val="20"/>
        </w:rPr>
        <w:t>̆ к поверхностям различного рода. Можно наносить на: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сталь;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алюминий и оцинкованные поверхности;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поверхности из стеклопластиков;</w:t>
      </w:r>
      <w:r>
        <w:rPr>
          <w:rFonts w:ascii="MS Mincho" w:eastAsia="MS Mincho" w:hAnsi="MS Mincho" w:cs="MS Mincho" w:hint="eastAsia"/>
          <w:sz w:val="20"/>
          <w:szCs w:val="20"/>
          <w:lang w:val="en-US"/>
        </w:rPr>
        <w:t> 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отшлифованное заводское покрытие; 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отшлифованное ремонтное покрытие;</w:t>
      </w:r>
    </w:p>
    <w:p w:rsidR="0090191B" w:rsidRDefault="0090191B" w:rsidP="0090191B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дерево.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РЕМОНТ ПОРЖАВЕВШИХ УЧАСТКОВ ДЕТАЛИ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Зачистить проржавевшие участки до чистой стали. После этого </w:t>
      </w:r>
      <w:proofErr w:type="spellStart"/>
      <w:r>
        <w:rPr>
          <w:rFonts w:ascii="Times New Roman" w:hAnsi="Times New Roman" w:cs="Times New Roman"/>
          <w:sz w:val="20"/>
          <w:szCs w:val="20"/>
        </w:rPr>
        <w:t>отрихтовать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края участков под углом 45°.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Внутреннюю </w:t>
      </w:r>
      <w:proofErr w:type="gramStart"/>
      <w:r>
        <w:rPr>
          <w:rFonts w:ascii="Times New Roman" w:hAnsi="Times New Roman" w:cs="Times New Roman"/>
          <w:sz w:val="20"/>
          <w:szCs w:val="20"/>
        </w:rPr>
        <w:t>сторону  панели</w:t>
      </w:r>
      <w:proofErr w:type="gramEnd"/>
      <w:r>
        <w:rPr>
          <w:rFonts w:ascii="Times New Roman" w:hAnsi="Times New Roman" w:cs="Times New Roman"/>
          <w:sz w:val="20"/>
          <w:szCs w:val="20"/>
        </w:rPr>
        <w:t>, после ремонта, рекомендуется покрыть антикоррозионной мастикой.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ремонте отверстий диаметром до 6 мм несущую ткань под шпатлевку накладывать не обязательно. При шпатлевании отверстий большего диаметра шпатлевку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необходимо сначала усилить </w:t>
      </w:r>
      <w:r>
        <w:rPr>
          <w:rFonts w:ascii="Times New Roman" w:hAnsi="Times New Roman" w:cs="Times New Roman"/>
          <w:b/>
          <w:bCs/>
          <w:sz w:val="20"/>
          <w:szCs w:val="20"/>
          <w:lang w:val="en-US"/>
        </w:rPr>
        <w:t>SOLID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POLYESTER REPARATURSET – </w:t>
      </w:r>
      <w:r>
        <w:rPr>
          <w:rFonts w:ascii="Times New Roman" w:hAnsi="Times New Roman" w:cs="Times New Roman"/>
          <w:bCs/>
          <w:sz w:val="20"/>
          <w:szCs w:val="20"/>
        </w:rPr>
        <w:t>ремонтный набор полиэфирная смола и стеклоткань.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ПОДГОТОВКА ПОВЕРХНОСТИ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 машинном способе обработки должна быть использована ротационно-вибрационная машинка с ходом эксцентрика 6-10мм и твердым шлифовальным диском (для более точного выведения плоскости). Градация абразива — Р80-Р150.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 </w:t>
      </w:r>
      <w:proofErr w:type="spellStart"/>
      <w:r>
        <w:rPr>
          <w:rFonts w:ascii="Times New Roman" w:hAnsi="Times New Roman" w:cs="Times New Roman"/>
          <w:sz w:val="20"/>
          <w:szCs w:val="20"/>
        </w:rPr>
        <w:t>ручнои</w:t>
      </w:r>
      <w:proofErr w:type="spellEnd"/>
      <w:r>
        <w:rPr>
          <w:rFonts w:ascii="Times New Roman" w:hAnsi="Times New Roman" w:cs="Times New Roman"/>
          <w:sz w:val="20"/>
          <w:szCs w:val="20"/>
        </w:rPr>
        <w:t>̆ обработке необходимо использовать абразивы градаций Р80-Р180.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ТЕХНИЧЕСКИЕ ХАРАКТЕРИСТИКИ: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Срок хранения: 12 месяцев с момента изготовления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Плотность 1,655 кг/л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Цвет: зелёный, степень блеска: матовый</w:t>
      </w:r>
    </w:p>
    <w:p w:rsidR="00925F65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t>VOC</w:t>
      </w:r>
      <w:r>
        <w:rPr>
          <w:rFonts w:ascii="Times New Roman" w:hAnsi="Times New Roman" w:cs="Times New Roman"/>
          <w:sz w:val="20"/>
          <w:szCs w:val="20"/>
        </w:rPr>
        <w:t xml:space="preserve"> для смеси = 4 г/л.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Продукт соответствует требованиям директивы Евросоюза (2004/42/</w:t>
      </w:r>
      <w:r>
        <w:rPr>
          <w:rFonts w:ascii="Times New Roman" w:hAnsi="Times New Roman" w:cs="Times New Roman"/>
          <w:sz w:val="20"/>
          <w:szCs w:val="20"/>
          <w:lang w:val="pl-PL"/>
        </w:rPr>
        <w:t>WE</w:t>
      </w:r>
      <w:r>
        <w:rPr>
          <w:rFonts w:ascii="Times New Roman" w:hAnsi="Times New Roman" w:cs="Times New Roman"/>
          <w:sz w:val="20"/>
          <w:szCs w:val="20"/>
        </w:rPr>
        <w:t>), которая для этой категории продуктов (кат.</w:t>
      </w:r>
      <w:r>
        <w:rPr>
          <w:rFonts w:ascii="Times New Roman" w:hAnsi="Times New Roman" w:cs="Times New Roman"/>
          <w:sz w:val="20"/>
          <w:szCs w:val="20"/>
          <w:lang w:val="pl-PL"/>
        </w:rPr>
        <w:t>B</w:t>
      </w:r>
      <w:r>
        <w:rPr>
          <w:rFonts w:ascii="Times New Roman" w:hAnsi="Times New Roman" w:cs="Times New Roman"/>
          <w:sz w:val="20"/>
          <w:szCs w:val="20"/>
        </w:rPr>
        <w:t>/2) определяет граничные значения содержания летучих составляющих на уровне 250 [г/л].</w:t>
      </w: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p w:rsidR="0090191B" w:rsidRP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ПРИМЕНЕНИЕ ПРОДУКТА</w:t>
      </w:r>
    </w:p>
    <w:p w:rsidR="0090191B" w:rsidRDefault="0090191B" w:rsidP="0090191B">
      <w:pPr>
        <w:pStyle w:val="a7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8"/>
        <w:tblW w:w="5212" w:type="pct"/>
        <w:tblInd w:w="0" w:type="dxa"/>
        <w:tblLook w:val="04A0" w:firstRow="1" w:lastRow="0" w:firstColumn="1" w:lastColumn="0" w:noHBand="0" w:noVBand="1"/>
      </w:tblPr>
      <w:tblGrid>
        <w:gridCol w:w="3000"/>
        <w:gridCol w:w="5787"/>
        <w:gridCol w:w="2112"/>
      </w:tblGrid>
      <w:tr w:rsidR="0090191B" w:rsidTr="0090191B">
        <w:trPr>
          <w:trHeight w:val="81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Поверхность перед нанесением обработать абразивом Р80-Р120, периферийные участки обработать Р150-Р220.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термопластичные покрытия предварительно нанести грунт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SOLID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EPOXI PRIMER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высушить и обработать абразивом Р220.</w:t>
            </w:r>
          </w:p>
        </w:tc>
      </w:tr>
      <w:tr w:rsidR="0090191B" w:rsidTr="0090191B">
        <w:trPr>
          <w:trHeight w:val="796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Очистка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Подготовленную поверхность обработать очистителем силикона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SOLID SILICON CLEANER </w:t>
            </w:r>
          </w:p>
        </w:tc>
      </w:tr>
      <w:tr w:rsidR="0090191B" w:rsidTr="0090191B">
        <w:trPr>
          <w:trHeight w:val="997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90525" cy="3905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Пропорции смешивания</w:t>
            </w:r>
          </w:p>
        </w:tc>
        <w:tc>
          <w:tcPr>
            <w:tcW w:w="2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eastAsia="ru-RU"/>
              </w:rPr>
              <w:t xml:space="preserve">200 </w:t>
            </w:r>
            <w:r>
              <w:rPr>
                <w:rFonts w:ascii="Times New Roman" w:eastAsiaTheme="minorEastAsia" w:hAnsi="Times New Roman" w:cs="Times New Roman"/>
                <w:b/>
                <w:spacing w:val="-7"/>
                <w:sz w:val="20"/>
                <w:szCs w:val="20"/>
                <w:lang w:val="en-US" w:eastAsia="ru-RU"/>
              </w:rPr>
              <w:t xml:space="preserve">GLASS 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Отвердитель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для полиэфирной шпатлевки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По весу:</w:t>
            </w:r>
          </w:p>
          <w:p w:rsidR="0090191B" w:rsidRDefault="0090191B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val="en-US" w:eastAsia="ru-RU"/>
              </w:rPr>
              <w:t>100</w:t>
            </w:r>
          </w:p>
          <w:p w:rsidR="0090191B" w:rsidRDefault="0090191B">
            <w:pPr>
              <w:pStyle w:val="a7"/>
              <w:jc w:val="center"/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pacing w:val="-7"/>
                <w:sz w:val="20"/>
                <w:szCs w:val="20"/>
                <w:lang w:eastAsia="ru-RU"/>
              </w:rPr>
              <w:t>2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pacing w:val="-7"/>
                <w:sz w:val="20"/>
                <w:szCs w:val="20"/>
              </w:rPr>
            </w:pPr>
          </w:p>
        </w:tc>
      </w:tr>
      <w:tr w:rsidR="0090191B" w:rsidTr="0090191B">
        <w:trPr>
          <w:trHeight w:val="82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400050" cy="4000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Перемешивание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Компоненты перемешать до получения однородной смеси.</w:t>
            </w:r>
          </w:p>
        </w:tc>
      </w:tr>
      <w:tr w:rsidR="0090191B" w:rsidTr="0090191B">
        <w:trPr>
          <w:trHeight w:val="658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Время нанесения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Наносить шпателем. Время нанесения после смешивания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отвердителем  4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-5 минут при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С.</w:t>
            </w:r>
          </w:p>
        </w:tc>
      </w:tr>
      <w:tr w:rsidR="0090191B" w:rsidTr="0090191B">
        <w:trPr>
          <w:trHeight w:val="77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Сушка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минут при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минут при 60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Температура ниже 20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значительно увеличивает время отверждения.</w:t>
            </w:r>
          </w:p>
        </w:tc>
      </w:tr>
      <w:tr w:rsidR="0090191B" w:rsidTr="0090191B">
        <w:trPr>
          <w:trHeight w:val="77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71475" cy="3714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ИК сушка короткие волны 60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поверхности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5-10 минут</w:t>
            </w:r>
          </w:p>
        </w:tc>
      </w:tr>
      <w:tr w:rsidR="0090191B" w:rsidTr="0090191B">
        <w:trPr>
          <w:trHeight w:val="785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352425" cy="3524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Шлифование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Сухое шлифование Р80-Р220</w:t>
            </w:r>
          </w:p>
        </w:tc>
      </w:tr>
      <w:tr w:rsidR="0090191B" w:rsidTr="0090191B">
        <w:trPr>
          <w:trHeight w:val="614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-91440</wp:posOffset>
                  </wp:positionV>
                  <wp:extent cx="373380" cy="373380"/>
                  <wp:effectExtent l="0" t="0" r="7620" b="7620"/>
                  <wp:wrapTight wrapText="bothSides">
                    <wp:wrapPolygon edited="0">
                      <wp:start x="0" y="0"/>
                      <wp:lineTo x="0" y="20939"/>
                      <wp:lineTo x="20939" y="20939"/>
                      <wp:lineTo x="20939" y="0"/>
                      <wp:lineTo x="0" y="0"/>
                    </wp:wrapPolygon>
                  </wp:wrapTight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3380" cy="373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Техника безопасности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полиэфирными шпатлевками 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необходимо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сре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w w:val="9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иви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ты.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атель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етр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атьс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Инструмент</w:t>
            </w:r>
            <w:r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pacing w:val="-11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очищать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2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сле</w:t>
            </w:r>
            <w:r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</w:t>
            </w:r>
            <w:r>
              <w:rPr>
                <w:rFonts w:ascii="Times New Roman" w:hAnsi="Times New Roman" w:cs="Times New Roman"/>
                <w:spacing w:val="-8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pacing w:val="4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pacing w:val="-7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191B" w:rsidTr="0090191B">
        <w:trPr>
          <w:trHeight w:val="870"/>
        </w:trPr>
        <w:tc>
          <w:tcPr>
            <w:tcW w:w="1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-1270</wp:posOffset>
                  </wp:positionV>
                  <wp:extent cx="349250" cy="349250"/>
                  <wp:effectExtent l="0" t="0" r="0" b="0"/>
                  <wp:wrapTight wrapText="bothSides">
                    <wp:wrapPolygon edited="0">
                      <wp:start x="0" y="0"/>
                      <wp:lineTo x="0" y="20029"/>
                      <wp:lineTo x="20029" y="20029"/>
                      <wp:lineTo x="20029" y="0"/>
                      <wp:lineTo x="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Примечания</w:t>
            </w:r>
          </w:p>
        </w:tc>
        <w:tc>
          <w:tcPr>
            <w:tcW w:w="3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Запрещено превышать рекомендуемые пропорции отвердителя!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Минимальная температура, при которой можно наносить продукт 10</w:t>
            </w:r>
            <w:r>
              <w:rPr>
                <w:rFonts w:ascii="Cambria Math" w:hAnsi="Cambria Math" w:cs="Cambria Math"/>
                <w:sz w:val="20"/>
                <w:szCs w:val="20"/>
              </w:rPr>
              <w:t>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 каждого использования контейнеры с материалом необходимо плотно закрыть. Отвердитель беречь от перегревания.</w:t>
            </w:r>
          </w:p>
          <w:p w:rsidR="0090191B" w:rsidRDefault="0090191B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</w:rPr>
      </w:pPr>
    </w:p>
    <w:p w:rsidR="0090191B" w:rsidRDefault="0090191B" w:rsidP="0090191B">
      <w:pPr>
        <w:pStyle w:val="a7"/>
        <w:rPr>
          <w:rFonts w:ascii="Times New Roman" w:hAnsi="Times New Roman" w:cs="Times New Roman"/>
          <w:sz w:val="20"/>
          <w:szCs w:val="20"/>
          <w:lang w:val="en-US"/>
        </w:rPr>
      </w:pPr>
    </w:p>
    <w:p w:rsidR="00AA53CA" w:rsidRPr="00AA53CA" w:rsidRDefault="00AA53CA" w:rsidP="009F5F43">
      <w:pPr>
        <w:ind w:left="993"/>
        <w:rPr>
          <w:sz w:val="28"/>
          <w:szCs w:val="28"/>
          <w:lang w:val="en-US"/>
        </w:rPr>
      </w:pPr>
    </w:p>
    <w:sectPr w:rsidR="00AA53CA" w:rsidRPr="00AA53CA" w:rsidSect="0090191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21" w:rsidRDefault="002F7621" w:rsidP="00AA53CA">
      <w:pPr>
        <w:spacing w:after="0" w:line="240" w:lineRule="auto"/>
      </w:pPr>
      <w:r>
        <w:separator/>
      </w:r>
    </w:p>
  </w:endnote>
  <w:endnote w:type="continuationSeparator" w:id="0">
    <w:p w:rsidR="002F7621" w:rsidRDefault="002F7621" w:rsidP="00AA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AA53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21" w:rsidRDefault="002F7621" w:rsidP="00AA53CA">
      <w:pPr>
        <w:spacing w:after="0" w:line="240" w:lineRule="auto"/>
      </w:pPr>
      <w:r>
        <w:separator/>
      </w:r>
    </w:p>
  </w:footnote>
  <w:footnote w:type="continuationSeparator" w:id="0">
    <w:p w:rsidR="002F7621" w:rsidRDefault="002F7621" w:rsidP="00AA53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925F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8" o:spid="_x0000_s2062" type="#_x0000_t75" style="position:absolute;margin-left:0;margin-top:0;width:594.8pt;height:830.2pt;z-index:-251657216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925F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9" o:spid="_x0000_s2063" type="#_x0000_t75" style="position:absolute;margin-left:0;margin-top:0;width:594.8pt;height:830.2pt;z-index:-251656192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53CA" w:rsidRDefault="00925F65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10277" o:spid="_x0000_s2061" type="#_x0000_t75" style="position:absolute;margin-left:0;margin-top:0;width:594.8pt;height:830.2pt;z-index:-251658240;mso-position-horizontal:center;mso-position-horizontal-relative:margin;mso-position-vertical:center;mso-position-vertical-relative:margin" o:allowincell="f">
          <v:imagedata r:id="rId1" o:title="SOLID_TDS_digital_0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703B8"/>
    <w:multiLevelType w:val="hybridMultilevel"/>
    <w:tmpl w:val="A282F916"/>
    <w:lvl w:ilvl="0" w:tplc="ED6ABC1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3CA"/>
    <w:rsid w:val="002753A8"/>
    <w:rsid w:val="002F7621"/>
    <w:rsid w:val="00556087"/>
    <w:rsid w:val="006E699C"/>
    <w:rsid w:val="008E678B"/>
    <w:rsid w:val="008F52E6"/>
    <w:rsid w:val="0090191B"/>
    <w:rsid w:val="00925F65"/>
    <w:rsid w:val="00987E3B"/>
    <w:rsid w:val="009C1F84"/>
    <w:rsid w:val="009F5F43"/>
    <w:rsid w:val="00A45D22"/>
    <w:rsid w:val="00A838E1"/>
    <w:rsid w:val="00AA53CA"/>
    <w:rsid w:val="00B52CD2"/>
    <w:rsid w:val="00DC12C3"/>
    <w:rsid w:val="00EC4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F14DE5AF-79C3-4311-87F2-B12031FC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53CA"/>
  </w:style>
  <w:style w:type="paragraph" w:styleId="a5">
    <w:name w:val="footer"/>
    <w:basedOn w:val="a"/>
    <w:link w:val="a6"/>
    <w:uiPriority w:val="99"/>
    <w:semiHidden/>
    <w:unhideWhenUsed/>
    <w:rsid w:val="00AA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53CA"/>
  </w:style>
  <w:style w:type="paragraph" w:styleId="a7">
    <w:name w:val="No Spacing"/>
    <w:uiPriority w:val="1"/>
    <w:qFormat/>
    <w:rsid w:val="0090191B"/>
    <w:pPr>
      <w:spacing w:after="0" w:line="240" w:lineRule="auto"/>
    </w:pPr>
    <w:rPr>
      <w:rFonts w:eastAsiaTheme="minorHAnsi"/>
      <w:lang w:eastAsia="en-US"/>
    </w:rPr>
  </w:style>
  <w:style w:type="paragraph" w:customStyle="1" w:styleId="Default">
    <w:name w:val="Default"/>
    <w:rsid w:val="0090191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table" w:styleId="a8">
    <w:name w:val="Table Grid"/>
    <w:basedOn w:val="a1"/>
    <w:uiPriority w:val="59"/>
    <w:rsid w:val="0090191B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9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69615-7F67-40EE-A74D-62B55A0DF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petin</dc:creator>
  <cp:lastModifiedBy>Власов Сергей</cp:lastModifiedBy>
  <cp:revision>3</cp:revision>
  <dcterms:created xsi:type="dcterms:W3CDTF">2020-05-07T19:25:00Z</dcterms:created>
  <dcterms:modified xsi:type="dcterms:W3CDTF">2023-05-11T07:44:00Z</dcterms:modified>
</cp:coreProperties>
</file>